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99" w:rsidRPr="00B64120" w:rsidRDefault="00B64120" w:rsidP="00B64120">
      <w:pPr>
        <w:pStyle w:val="AralkYok"/>
        <w:jc w:val="center"/>
        <w:rPr>
          <w:rFonts w:ascii="Times New Roman" w:hAnsi="Times New Roman" w:cs="Times New Roman"/>
          <w:b/>
          <w:color w:val="404D54"/>
          <w:sz w:val="24"/>
          <w:szCs w:val="20"/>
        </w:rPr>
      </w:pPr>
      <w:r w:rsidRPr="00B64120">
        <w:rPr>
          <w:rFonts w:ascii="Times New Roman" w:hAnsi="Times New Roman" w:cs="Times New Roman"/>
          <w:b/>
          <w:sz w:val="28"/>
        </w:rPr>
        <w:t>YAPTIRIM GEREKTİREN DAVRANIŞLAR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MADDE 55 – (1) Yaptırım gerektiren davranışlar aşağıda belirtilmiştir.</w:t>
      </w:r>
    </w:p>
    <w:p w:rsidR="00BA7199" w:rsidRPr="00B64120" w:rsidRDefault="00B64120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Style w:val="Gl"/>
          <w:rFonts w:ascii="Times New Roman" w:hAnsi="Times New Roman" w:cs="Times New Roman"/>
          <w:color w:val="000000"/>
          <w:sz w:val="24"/>
          <w:szCs w:val="18"/>
        </w:rPr>
        <w:t>A) UYARMA YAPTIRIMINI GEREKTİREN DAVRANIŞLAR: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1) Derse ve diğer etkinliklere vaktinde gelmemek ve geçerli bir neden olmaksızın bu davranışı tekrar etmek,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2) Okula özürsüz devamsızlığını, özür bildirim formu ya da raporla belgelendirmemek, bunu alışkanlık hâline getirmek, okul yönetimi tarafından verilen izin süresini özürsüz uzatmak,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3) Yatılı bölge ortaokullarında öğrenci dolaplarını amacı dışında kullanmak, yasaklanmış malzemeyi dolapta bulundurmak ve yönetime bilgi vermeden dolabını başka arkadaşına devretmek,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4) Okula, yönetimce yasaklanmış malzeme getirmek ve bunları kullanmak,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5) Yalan söylemek,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6) Duvarları, sıraları ve okul çevresini kirletmek,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7) Görgü kurallarına uymamak,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8) Okul kütüphanesinden veya laboratuvarlardan aldığı kitap, araç, gereç ve malzemeyi zamanında teslim etmemek veya geri vermemek,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9) Derslerde cep telefonunu açık bulundurmak.</w:t>
      </w:r>
    </w:p>
    <w:p w:rsidR="00BA7199" w:rsidRPr="00B64120" w:rsidRDefault="00B64120" w:rsidP="00B64120">
      <w:pPr>
        <w:pStyle w:val="AralkYok"/>
        <w:rPr>
          <w:rFonts w:ascii="Times New Roman" w:hAnsi="Times New Roman" w:cs="Times New Roman"/>
          <w:color w:val="404D54"/>
          <w:sz w:val="28"/>
          <w:szCs w:val="20"/>
        </w:rPr>
      </w:pPr>
      <w:r w:rsidRPr="00B64120">
        <w:rPr>
          <w:rStyle w:val="Gl"/>
          <w:rFonts w:ascii="Times New Roman" w:hAnsi="Times New Roman" w:cs="Times New Roman"/>
          <w:color w:val="000000"/>
          <w:sz w:val="24"/>
          <w:szCs w:val="18"/>
        </w:rPr>
        <w:t>B) KINAMA YAPTIRIMINI GEREKTİREN DAVRANIŞLAR: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1) Yöneticilere, öğretmenlere, görevlilere ve arkadaşlarına kaba ve saygısız davranmak,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2) Okulun kurallarını dikkate almayarak kuralları ve ders ortamını bozmak, ders ve ders dışı etkinliklerin yapılmasını engellemek,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3) Okul yönetimini yanlış bilgilendirmek, yalan söylemeyi alışkanlık hâline getirmek,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4) Okulda bulunduğu hâlde törenlere özürsüz olarak katılmamak ve törenlerde uygun olmayan davranışlarda bulunmak,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5) Okulda ya da okul dışında sigara içmek,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6) Resmî evrakta değişiklik yapmak,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7) Okulda kavga etmek,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8) Okul içinde izinsiz görüntü ve ses kaydetmek,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9) Başkasının malını haberi olmadan almak,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10) Okulun ve öğrencilerin eşya, araç ve gerecine kasıtlı olarak zarar vermek,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  <w:color w:val="FF0000"/>
        </w:rPr>
        <w:t xml:space="preserve">11) (Değişik: </w:t>
      </w:r>
      <w:proofErr w:type="gramStart"/>
      <w:r w:rsidRPr="00B64120">
        <w:rPr>
          <w:rFonts w:ascii="Times New Roman" w:hAnsi="Times New Roman" w:cs="Times New Roman"/>
          <w:color w:val="FF0000"/>
        </w:rPr>
        <w:t>25/06/2015</w:t>
      </w:r>
      <w:proofErr w:type="gramEnd"/>
      <w:r w:rsidRPr="00B64120">
        <w:rPr>
          <w:rFonts w:ascii="Times New Roman" w:hAnsi="Times New Roman" w:cs="Times New Roman"/>
          <w:color w:val="FF0000"/>
        </w:rPr>
        <w:t>-29397 RG) Kılık kıyafetle ilgili kurallara uymamak.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12) Okul ile ilgili mekân ve malzemeyi izinsiz ve eğitimin amaçları dışında kullanmak,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13) Yatılı bölge ortaokullarında, izinsiz olarak okulu terk etmek ve gece dışarıda kalmak,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14) Sınavda kopya çekmek veya kopya vermek.</w:t>
      </w:r>
    </w:p>
    <w:p w:rsidR="00BA7199" w:rsidRPr="00B64120" w:rsidRDefault="00B64120" w:rsidP="00B64120">
      <w:pPr>
        <w:pStyle w:val="AralkYok"/>
        <w:rPr>
          <w:rFonts w:ascii="Times New Roman" w:hAnsi="Times New Roman" w:cs="Times New Roman"/>
          <w:color w:val="404D54"/>
          <w:sz w:val="28"/>
          <w:szCs w:val="20"/>
        </w:rPr>
      </w:pPr>
      <w:r w:rsidRPr="00B64120">
        <w:rPr>
          <w:rStyle w:val="Gl"/>
          <w:rFonts w:ascii="Times New Roman" w:hAnsi="Times New Roman" w:cs="Times New Roman"/>
          <w:color w:val="000000"/>
          <w:sz w:val="24"/>
          <w:szCs w:val="18"/>
        </w:rPr>
        <w:t>C) OKUL DEĞİŞTİRME YAPTIRIMINI GEREKTİREN DAVRANIŞLAR: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1) Anayasanın başlangıcında belirtilen temel ilkelere dayalı millî, demokratik, lâik, sosyal ve hukuk devleti niteliklerine aykırı davranışlarda bulunmak veya başkalarını da bu tür davranışlara zorlamak,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2) Sarkıntılık, hakaret, iftira, tehdit ve taciz etmek veya başkalarını bu gibi davranışlara kışkırtmak,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3) Okula yaralayıcı, öldürücü aletler getirmek ve bunları bulundurmak,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4) Okul ve çevresinde kasıtlı olarak yangın çıkarmak,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5) Okul ile ilgili mekân ve malzemeyi izinsiz ve eğitim amaçları dışında kullanmayı alışkanlık hâline getirmek,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6) Okul içinde ve dışında; siyasi parti ve sendikaların propagandasını yapmak ve bunlarla ilgili eylemlere katılmak,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7) Herhangi bir kurum ve örgüt adına yardım ve para toplamak,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8) Kişi veya grupları dil, ırk, cinsiyet, siyasi düşünce ve inançlarına göre ayırmak, kınamak, kötülemek ve bu tür eylemlere katılmak,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9) Başkasının malına zarar vermek, haberi olmadan almayı alışkanlık hâline getirmek,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10) Okulun bina, eklenti ve donanımlarını, taşınır ve taşınmaz mallarını kasıtlı olarak tahrip etmeyi alışkanlık hâline getirmek,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11) Okula, derslere, sınavlara girilmesine, derslerin ve sınavların sağlıklı yapılmasına engel olmak,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12) Okul içinde ve dışında okul yöneticilerine, öğretmenlere ve diğer personele ve arkadaşlarına şiddet uygulamak ve saldırıda bulunmak, bu gibi hareketleri düzenlemek veya kışkırtmak,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13) Yatılı bölge ortaokullarında, gece izinsiz olarak dışarıda kalmayı alışkanlık hâline getirmek,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14) Okul ile ilişiği olmayan kişileri okulda veya okula ait yerlerde barındırmak,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15) Kendi yerine başkasının sınava girmesini sağlamak, başkasının yerine sınava girmek,</w:t>
      </w:r>
    </w:p>
    <w:p w:rsidR="00BA7199" w:rsidRPr="00B64120" w:rsidRDefault="00BA7199" w:rsidP="00B64120">
      <w:pPr>
        <w:pStyle w:val="AralkYok"/>
        <w:rPr>
          <w:rFonts w:ascii="Times New Roman" w:hAnsi="Times New Roman" w:cs="Times New Roman"/>
          <w:color w:val="404D54"/>
          <w:sz w:val="20"/>
          <w:szCs w:val="20"/>
        </w:rPr>
      </w:pPr>
      <w:r w:rsidRPr="00B64120">
        <w:rPr>
          <w:rFonts w:ascii="Times New Roman" w:hAnsi="Times New Roman" w:cs="Times New Roman"/>
        </w:rPr>
        <w:t>16) Alkol veya bağımlılık yapan maddeleri kullanmak veya başkalarını kullanmaya teşvik etmek,</w:t>
      </w:r>
    </w:p>
    <w:p w:rsidR="00750619" w:rsidRDefault="00BA7199" w:rsidP="00B64120">
      <w:pPr>
        <w:pStyle w:val="AralkYok"/>
        <w:rPr>
          <w:rFonts w:ascii="Times New Roman" w:hAnsi="Times New Roman" w:cs="Times New Roman"/>
        </w:rPr>
      </w:pPr>
      <w:r w:rsidRPr="00B64120">
        <w:rPr>
          <w:rFonts w:ascii="Times New Roman" w:hAnsi="Times New Roman" w:cs="Times New Roman"/>
        </w:rPr>
        <w:t>17) Kılık ve kıyafetle ilgili kurallara uymamakta ısrar etmek.</w:t>
      </w:r>
    </w:p>
    <w:p w:rsidR="00B64120" w:rsidRDefault="00B64120" w:rsidP="00B64120">
      <w:pPr>
        <w:pStyle w:val="AralkYok"/>
        <w:rPr>
          <w:rFonts w:ascii="Times New Roman" w:hAnsi="Times New Roman" w:cs="Times New Roman"/>
        </w:rPr>
      </w:pPr>
    </w:p>
    <w:p w:rsidR="00B64120" w:rsidRDefault="00B64120" w:rsidP="00B64120">
      <w:pPr>
        <w:pStyle w:val="AralkYok"/>
        <w:rPr>
          <w:rFonts w:ascii="Times New Roman" w:hAnsi="Times New Roman" w:cs="Times New Roman"/>
        </w:rPr>
      </w:pPr>
    </w:p>
    <w:p w:rsidR="00B64120" w:rsidRDefault="00B64120" w:rsidP="00B64120">
      <w:pPr>
        <w:pStyle w:val="AralkYok"/>
        <w:rPr>
          <w:rFonts w:ascii="Times New Roman" w:hAnsi="Times New Roman" w:cs="Times New Roman"/>
        </w:rPr>
      </w:pPr>
    </w:p>
    <w:p w:rsidR="00B64120" w:rsidRDefault="00B64120" w:rsidP="00B64120">
      <w:pPr>
        <w:pStyle w:val="AralkYok"/>
        <w:rPr>
          <w:rFonts w:ascii="Times New Roman" w:hAnsi="Times New Roman" w:cs="Times New Roman"/>
        </w:rPr>
      </w:pPr>
    </w:p>
    <w:p w:rsidR="00B64120" w:rsidRDefault="00B64120" w:rsidP="00B64120">
      <w:pPr>
        <w:pStyle w:val="AralkYok"/>
        <w:rPr>
          <w:rFonts w:ascii="Times New Roman" w:hAnsi="Times New Roman" w:cs="Times New Roman"/>
        </w:rPr>
      </w:pPr>
    </w:p>
    <w:p w:rsidR="00B64120" w:rsidRDefault="00B64120" w:rsidP="00B64120">
      <w:pPr>
        <w:pStyle w:val="AralkYok"/>
        <w:rPr>
          <w:rFonts w:ascii="Times New Roman" w:hAnsi="Times New Roman" w:cs="Times New Roman"/>
        </w:rPr>
      </w:pPr>
    </w:p>
    <w:p w:rsidR="00B64120" w:rsidRPr="005B28BE" w:rsidRDefault="00B64120" w:rsidP="00B64120">
      <w:pPr>
        <w:keepNext/>
        <w:jc w:val="center"/>
        <w:outlineLvl w:val="2"/>
        <w:rPr>
          <w:noProof w:val="0"/>
          <w:sz w:val="22"/>
          <w:szCs w:val="22"/>
        </w:rPr>
      </w:pPr>
      <w:r w:rsidRPr="005B28BE">
        <w:rPr>
          <w:b/>
          <w:bCs/>
          <w:noProof w:val="0"/>
          <w:sz w:val="22"/>
          <w:szCs w:val="22"/>
        </w:rPr>
        <w:lastRenderedPageBreak/>
        <w:t>ANNE</w:t>
      </w:r>
      <w:r>
        <w:rPr>
          <w:b/>
          <w:bCs/>
          <w:noProof w:val="0"/>
          <w:sz w:val="22"/>
          <w:szCs w:val="22"/>
        </w:rPr>
        <w:t>-</w:t>
      </w:r>
      <w:r w:rsidRPr="005B28BE">
        <w:rPr>
          <w:b/>
          <w:bCs/>
          <w:noProof w:val="0"/>
          <w:sz w:val="22"/>
          <w:szCs w:val="22"/>
        </w:rPr>
        <w:t>BABALAR</w:t>
      </w:r>
      <w:r w:rsidRPr="005B28BE">
        <w:rPr>
          <w:noProof w:val="0"/>
          <w:sz w:val="22"/>
          <w:szCs w:val="22"/>
        </w:rPr>
        <w:t> 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Çocuklarınızı</w:t>
      </w:r>
      <w:r>
        <w:rPr>
          <w:noProof w:val="0"/>
          <w:sz w:val="22"/>
          <w:szCs w:val="22"/>
        </w:rPr>
        <w:t xml:space="preserve"> </w:t>
      </w:r>
      <w:r w:rsidRPr="005B28BE">
        <w:rPr>
          <w:noProof w:val="0"/>
          <w:sz w:val="22"/>
          <w:szCs w:val="22"/>
        </w:rPr>
        <w:t>tanıyor, her birinin farklı olduğunu ve hangi alanlarda başarılı ya da başarısız olduğunu biliyor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 için koyduğunuz kurallarda tutarlı olduğunuzu düşünüyor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Çocuklarınıza verdiğiniz sözleri tutabildiğinizi düşünüyor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Çocuklarınıza haksızlık ettiğinizi düşündüğünüz zamanlarda bu duygularınızı onlarla paylaşabiliyor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Çocuklarınızı cezalandırdığınızda ya da hatalı bir davranışını gördüğünüzde ceza vermeden ve onu suçlamadan önce dinliyor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Çocuklarınızı eleştirirken, kendi özeleştirinizi yapabiliyor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Çocuklarınızı sevdiğinizi, onlara değer verdiğinizi ve onlara güvendiğinizi hangi sıklıkta söylüyorsunuz ve bu duygularınızı davranışlarınızla gösterebiliyor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Çocuklarınızla ilgili herhangi bir konuda onların da fikrini alıyor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Çocuklarınızın duygularını dile getirmelerinde (sizlerle ilgili ya da farklı konularda ) yardımcı olabiliyor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Çocuklarınıza zaman ayırıp günü nasıl geçirdikleri ve sizinle konuşmak istediği konular hakkında onları dinleyebiliyor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 xml:space="preserve">Çocuklarınızın görüştüğü bütün arkadaşlarını hatta onların ailelerini tanıyor ve onlarla </w:t>
      </w:r>
      <w:r>
        <w:rPr>
          <w:noProof w:val="0"/>
          <w:sz w:val="22"/>
          <w:szCs w:val="22"/>
        </w:rPr>
        <w:t>g</w:t>
      </w:r>
      <w:r w:rsidRPr="005B28BE">
        <w:rPr>
          <w:noProof w:val="0"/>
          <w:sz w:val="22"/>
          <w:szCs w:val="22"/>
        </w:rPr>
        <w:t>örüşebiliyor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Çocuklarınızın boş zamanlarını geçirmek için gittiği yerleri ve kimlerle gittiğini biliyor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B</w:t>
      </w:r>
      <w:r w:rsidRPr="005B28BE">
        <w:rPr>
          <w:noProof w:val="0"/>
          <w:sz w:val="22"/>
          <w:szCs w:val="22"/>
        </w:rPr>
        <w:t>elli dönemlerde çocukların hastalıklara karşı direnci düşer.</w:t>
      </w:r>
      <w:r>
        <w:rPr>
          <w:noProof w:val="0"/>
          <w:sz w:val="22"/>
          <w:szCs w:val="22"/>
        </w:rPr>
        <w:t xml:space="preserve"> </w:t>
      </w:r>
      <w:r w:rsidRPr="005B28BE">
        <w:rPr>
          <w:noProof w:val="0"/>
          <w:sz w:val="22"/>
          <w:szCs w:val="22"/>
        </w:rPr>
        <w:t>Çocuklarınızı zaman</w:t>
      </w:r>
      <w:r>
        <w:rPr>
          <w:noProof w:val="0"/>
          <w:sz w:val="22"/>
          <w:szCs w:val="22"/>
        </w:rPr>
        <w:t>,</w:t>
      </w:r>
      <w:r w:rsidRPr="005B28BE">
        <w:rPr>
          <w:noProof w:val="0"/>
          <w:sz w:val="22"/>
          <w:szCs w:val="22"/>
        </w:rPr>
        <w:t xml:space="preserve"> zaman sağlık kontrolünden geçiriyor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Çocuklarınızın dinlenmesinde ve düzenli uyumalarında onlara yardımcı olabiliyor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Çocuklarınızın düzenli ve sağlıklı beslenme alışkanlığı kazanmasında etkili olduğunuzu düşünüyor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 hakkında öğretmen</w:t>
      </w:r>
      <w:r>
        <w:rPr>
          <w:noProof w:val="0"/>
          <w:sz w:val="22"/>
          <w:szCs w:val="22"/>
        </w:rPr>
        <w:t xml:space="preserve">lerinden bilgi almak için zaman, </w:t>
      </w:r>
      <w:r w:rsidRPr="005B28BE">
        <w:rPr>
          <w:noProof w:val="0"/>
          <w:sz w:val="22"/>
          <w:szCs w:val="22"/>
        </w:rPr>
        <w:t>zaman okula gidiyor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Çocuklarınızda normal davranışından farklı bir durum gözlediğinizde, sınıf öğretmeni ya da okul psikolojik danışmanı ile görüşmeye gidebiliyor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Çocuklarınızdan başarı beklerken, onun çalışması için evde uygun fiziki ortamı</w:t>
      </w:r>
      <w:r>
        <w:rPr>
          <w:noProof w:val="0"/>
          <w:sz w:val="22"/>
          <w:szCs w:val="22"/>
        </w:rPr>
        <w:t xml:space="preserve"> </w:t>
      </w:r>
      <w:r w:rsidRPr="005B28BE">
        <w:rPr>
          <w:noProof w:val="0"/>
          <w:sz w:val="22"/>
          <w:szCs w:val="22"/>
        </w:rPr>
        <w:t>sağlayabiliyor musunuz?</w:t>
      </w:r>
    </w:p>
    <w:p w:rsidR="00B64120" w:rsidRPr="005B28BE" w:rsidRDefault="00B64120" w:rsidP="00B64120">
      <w:pPr>
        <w:numPr>
          <w:ilvl w:val="0"/>
          <w:numId w:val="1"/>
        </w:numPr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Çocuklarınız derslerinde başarısız olduğunda, bu durumun çalışmakla düzeltilebileceği fikrini verebiliyor musunuz? </w:t>
      </w:r>
    </w:p>
    <w:p w:rsidR="00B64120" w:rsidRPr="005B28BE" w:rsidRDefault="00B64120" w:rsidP="00B64120">
      <w:pPr>
        <w:ind w:left="708"/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Yukarıda yazılanlar için, sizlerin anne- baba olarak çocuklarınızla ne kadar ilgilendiğinizi gösterir bir durum değerlendirme listesi denebilir. Çocuklarımızın yetişmesinde biz öğretmenlerle birlikte görev alan siz anne- babaları, eğitim konusunda bilinçlendirmek amacı ile hazırlanmıştır.</w:t>
      </w:r>
      <w:r w:rsidRPr="005B28BE">
        <w:rPr>
          <w:noProof w:val="0"/>
          <w:sz w:val="22"/>
          <w:szCs w:val="22"/>
        </w:rPr>
        <w:tab/>
      </w:r>
      <w:r w:rsidRPr="005B28BE">
        <w:rPr>
          <w:noProof w:val="0"/>
          <w:sz w:val="22"/>
          <w:szCs w:val="22"/>
        </w:rPr>
        <w:tab/>
      </w:r>
      <w:r w:rsidRPr="005B28BE">
        <w:rPr>
          <w:noProof w:val="0"/>
          <w:sz w:val="22"/>
          <w:szCs w:val="22"/>
        </w:rPr>
        <w:tab/>
      </w:r>
      <w:r w:rsidRPr="005B28BE">
        <w:rPr>
          <w:noProof w:val="0"/>
          <w:sz w:val="22"/>
          <w:szCs w:val="22"/>
        </w:rPr>
        <w:tab/>
      </w:r>
      <w:r w:rsidRPr="005B28BE">
        <w:rPr>
          <w:noProof w:val="0"/>
          <w:sz w:val="22"/>
          <w:szCs w:val="22"/>
        </w:rPr>
        <w:tab/>
      </w:r>
      <w:r w:rsidRPr="005B28BE">
        <w:rPr>
          <w:noProof w:val="0"/>
          <w:sz w:val="22"/>
          <w:szCs w:val="22"/>
        </w:rPr>
        <w:tab/>
      </w:r>
      <w:r w:rsidRPr="005B28BE">
        <w:rPr>
          <w:noProof w:val="0"/>
          <w:sz w:val="22"/>
          <w:szCs w:val="22"/>
        </w:rPr>
        <w:tab/>
      </w:r>
      <w:r w:rsidRPr="005B28BE">
        <w:rPr>
          <w:noProof w:val="0"/>
          <w:sz w:val="22"/>
          <w:szCs w:val="22"/>
        </w:rPr>
        <w:tab/>
      </w:r>
    </w:p>
    <w:p w:rsidR="00B64120" w:rsidRPr="005B28BE" w:rsidRDefault="00B64120" w:rsidP="00B64120">
      <w:pPr>
        <w:ind w:left="6372" w:firstLine="708"/>
        <w:jc w:val="both"/>
        <w:rPr>
          <w:noProof w:val="0"/>
          <w:sz w:val="22"/>
          <w:szCs w:val="22"/>
        </w:rPr>
      </w:pPr>
      <w:r w:rsidRPr="005B28BE">
        <w:rPr>
          <w:noProof w:val="0"/>
          <w:sz w:val="22"/>
          <w:szCs w:val="22"/>
        </w:rPr>
        <w:t>TEŞEKKÜRLER</w:t>
      </w:r>
    </w:p>
    <w:p w:rsidR="00B64120" w:rsidRPr="00B64120" w:rsidRDefault="00B64120" w:rsidP="00B64120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sectPr w:rsidR="00B64120" w:rsidRPr="00B64120" w:rsidSect="00B64120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45349"/>
    <w:multiLevelType w:val="hybridMultilevel"/>
    <w:tmpl w:val="70A4AD00"/>
    <w:lvl w:ilvl="0" w:tplc="493A9826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99"/>
    <w:rsid w:val="00750619"/>
    <w:rsid w:val="009B5147"/>
    <w:rsid w:val="00B64120"/>
    <w:rsid w:val="00BA7199"/>
    <w:rsid w:val="00E5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2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19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BA71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1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12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641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2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199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BA71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41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12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64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05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5221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9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1010-E77B-43C5-99B8-1F6F3767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k.m.e.m3</dc:creator>
  <cp:lastModifiedBy>k.m.e.m3</cp:lastModifiedBy>
  <cp:revision>1</cp:revision>
  <cp:lastPrinted>2015-11-02T12:26:00Z</cp:lastPrinted>
  <dcterms:created xsi:type="dcterms:W3CDTF">2015-11-02T11:55:00Z</dcterms:created>
  <dcterms:modified xsi:type="dcterms:W3CDTF">2015-11-02T12:59:00Z</dcterms:modified>
</cp:coreProperties>
</file>